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1F43" w14:textId="77777777" w:rsidR="001F1F74" w:rsidRPr="001F1F74" w:rsidRDefault="001F1F74" w:rsidP="001F1F74">
      <w:pPr>
        <w:rPr>
          <w:b/>
          <w:bCs/>
        </w:rPr>
      </w:pPr>
      <w:r w:rsidRPr="001F1F74">
        <w:rPr>
          <w:b/>
          <w:bCs/>
        </w:rPr>
        <w:t>Year 11 Mock Results</w:t>
      </w:r>
    </w:p>
    <w:p w14:paraId="08822CA7" w14:textId="77777777" w:rsidR="001F1F74" w:rsidRDefault="001F1F74" w:rsidP="001F1F74"/>
    <w:p w14:paraId="04F7B7F2" w14:textId="77777777" w:rsidR="001F1F74" w:rsidRDefault="001F1F74" w:rsidP="001F1F74">
      <w:r>
        <w:t>Dear Parents and Carers</w:t>
      </w:r>
    </w:p>
    <w:p w14:paraId="2E587803" w14:textId="77777777" w:rsidR="001F1F74" w:rsidRDefault="001F1F74" w:rsidP="001F1F74"/>
    <w:p w14:paraId="1300CE4E" w14:textId="77777777" w:rsidR="001F1F74" w:rsidRDefault="001F1F74" w:rsidP="001F1F74">
      <w:r>
        <w:t>I am pleased to confirm that Year 11 mock results are now available online.</w:t>
      </w:r>
    </w:p>
    <w:p w14:paraId="20F73731" w14:textId="77777777" w:rsidR="001F1F74" w:rsidRDefault="001F1F74" w:rsidP="001F1F74"/>
    <w:p w14:paraId="470D16C3" w14:textId="77777777" w:rsidR="001F1F74" w:rsidRDefault="001F1F74" w:rsidP="001F1F74">
      <w:r>
        <w:t>All exam papers have now been delivered by hand or posted.  If you have not yet received them, they should arrive in the next few days most likely by post.  We are in the hands of Royal Mail but expect these to be received by the middle of next week (hopefully sooner).</w:t>
      </w:r>
    </w:p>
    <w:p w14:paraId="5C2F0703" w14:textId="77777777" w:rsidR="001F1F74" w:rsidRDefault="001F1F74" w:rsidP="001F1F74"/>
    <w:p w14:paraId="132CE592" w14:textId="77777777" w:rsidR="001F1F74" w:rsidRDefault="001F1F74" w:rsidP="001F1F74">
      <w:r>
        <w:t xml:space="preserve">In addition to next week’s Parents Evening when you will be able to speak with your child’s teachers, teachers will be using lesson time from next week to explain answers, provide feedback and guidance on exam technique and areas for improvement both at an individual and class level.  This will also inform planning for revision and ongoing assessments.  As is our usual practice, we will review the data to inform further interventions and support.  </w:t>
      </w:r>
    </w:p>
    <w:p w14:paraId="3C6FBF99" w14:textId="77777777" w:rsidR="001F1F74" w:rsidRDefault="001F1F74" w:rsidP="001F1F74"/>
    <w:p w14:paraId="261614D8" w14:textId="77777777" w:rsidR="001F1F74" w:rsidRDefault="001F1F74" w:rsidP="001F1F74">
      <w:r>
        <w:t>Whilst I appreciate that this is an anxious time, please note that the mock exams are not necessarily the final grade – they will inform the teacher assessment but other evidence will also be used.  As I have shared previously, there is plenty of time for students to make a difference to their final grade regardless of the ultimate criteria required by the exam boards.  To this end, please may I ask you to refrain from contacting teachers at this time as it is all too easy for us to become overwhelmed with numerous emails.  Teachers will be in communication with students directly through lessons.  Teachers will be available at Parents Evening next Tuesday.</w:t>
      </w:r>
    </w:p>
    <w:p w14:paraId="382A6827" w14:textId="77777777" w:rsidR="001F1F74" w:rsidRDefault="001F1F74" w:rsidP="001F1F74"/>
    <w:p w14:paraId="4DEA7729" w14:textId="77777777" w:rsidR="001F1F74" w:rsidRDefault="001F1F74" w:rsidP="001F1F74">
      <w:r>
        <w:t>Thank you for your ongoing support.  We look forward to ‘meeting you’ on Tuesday and continuing our work with your children.</w:t>
      </w:r>
    </w:p>
    <w:p w14:paraId="36EA3550" w14:textId="77777777" w:rsidR="001F1F74" w:rsidRDefault="001F1F74" w:rsidP="001F1F74"/>
    <w:p w14:paraId="520C1A99" w14:textId="77777777" w:rsidR="001F1F74" w:rsidRDefault="001F1F74" w:rsidP="001F1F74">
      <w:r>
        <w:t>Kind regards</w:t>
      </w:r>
    </w:p>
    <w:p w14:paraId="356545EF" w14:textId="77777777" w:rsidR="001F1F74" w:rsidRDefault="001F1F74" w:rsidP="001F1F74"/>
    <w:p w14:paraId="0938C050" w14:textId="77777777" w:rsidR="001F1F74" w:rsidRPr="001F1F74" w:rsidRDefault="001F1F74" w:rsidP="001F1F74">
      <w:pPr>
        <w:shd w:val="clear" w:color="auto" w:fill="FFFFFF"/>
        <w:rPr>
          <w:b/>
          <w:bCs/>
          <w:lang w:eastAsia="en-GB"/>
        </w:rPr>
      </w:pPr>
      <w:bookmarkStart w:id="0" w:name="_GoBack"/>
      <w:r w:rsidRPr="001F1F74">
        <w:rPr>
          <w:b/>
          <w:bCs/>
          <w:lang w:eastAsia="en-GB"/>
        </w:rPr>
        <w:t>Simon Appleman</w:t>
      </w:r>
    </w:p>
    <w:p w14:paraId="61367269" w14:textId="77777777" w:rsidR="001F1F74" w:rsidRPr="001F1F74" w:rsidRDefault="001F1F74" w:rsidP="001F1F74">
      <w:pPr>
        <w:shd w:val="clear" w:color="auto" w:fill="FFFFFF"/>
        <w:rPr>
          <w:b/>
          <w:bCs/>
          <w:lang w:eastAsia="en-GB"/>
        </w:rPr>
      </w:pPr>
      <w:r w:rsidRPr="001F1F74">
        <w:rPr>
          <w:b/>
          <w:bCs/>
          <w:lang w:eastAsia="en-GB"/>
        </w:rPr>
        <w:t>Deputy Headteacher</w:t>
      </w:r>
    </w:p>
    <w:bookmarkEnd w:id="0"/>
    <w:p w14:paraId="00D00C93" w14:textId="77777777" w:rsidR="00F852B6" w:rsidRDefault="001F1F74"/>
    <w:sectPr w:rsidR="00F8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4"/>
    <w:rsid w:val="00066576"/>
    <w:rsid w:val="000B011B"/>
    <w:rsid w:val="00130EEB"/>
    <w:rsid w:val="001F1F74"/>
    <w:rsid w:val="00274347"/>
    <w:rsid w:val="005418EF"/>
    <w:rsid w:val="00C465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878D"/>
  <w15:chartTrackingRefBased/>
  <w15:docId w15:val="{958DAE84-779F-4FD7-8973-1B3F2848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74"/>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D9D5A-27B5-4E32-A193-1DAB0476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BE9FC-9866-49E4-A841-7BE0E9F964F3}">
  <ds:schemaRefs>
    <ds:schemaRef ds:uri="http://schemas.microsoft.com/sharepoint/v3/contenttype/forms"/>
  </ds:schemaRefs>
</ds:datastoreItem>
</file>

<file path=customXml/itemProps3.xml><?xml version="1.0" encoding="utf-8"?>
<ds:datastoreItem xmlns:ds="http://schemas.openxmlformats.org/officeDocument/2006/customXml" ds:itemID="{80129925-1C39-41F5-9BEA-0D3748E09FC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7e447f5-cb27-41ea-bc0f-3ab6c95e1987"/>
    <ds:schemaRef ds:uri="797e6757-9de1-43a0-a092-ae075b5c2c2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E Bharier</cp:lastModifiedBy>
  <cp:revision>1</cp:revision>
  <dcterms:created xsi:type="dcterms:W3CDTF">2021-01-15T09:59:00Z</dcterms:created>
  <dcterms:modified xsi:type="dcterms:W3CDTF">2021-01-15T10:01:00Z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