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00BDE" w14:textId="4910FDA2" w:rsidR="008859A6" w:rsidRPr="00A21080" w:rsidRDefault="008859A6">
      <w:pPr>
        <w:rPr>
          <w:b/>
        </w:rPr>
      </w:pPr>
      <w:r w:rsidRPr="00A21080">
        <w:rPr>
          <w:b/>
        </w:rPr>
        <w:t>Year 11 Taster lessons</w:t>
      </w:r>
      <w:r w:rsidR="00A21080">
        <w:rPr>
          <w:b/>
        </w:rPr>
        <w:t xml:space="preserve"> – Student Follow Up Information</w:t>
      </w:r>
    </w:p>
    <w:p w14:paraId="7B07FE9B" w14:textId="77777777" w:rsidR="00472B1F" w:rsidRDefault="00472B1F" w:rsidP="0013556E">
      <w:pPr>
        <w:spacing w:after="0"/>
        <w:ind w:left="720" w:hanging="720"/>
        <w:rPr>
          <w:b/>
          <w:i/>
        </w:rPr>
      </w:pPr>
    </w:p>
    <w:p w14:paraId="257A4D19" w14:textId="24FF8E6F" w:rsidR="0013556E" w:rsidRPr="0013556E" w:rsidRDefault="0013556E" w:rsidP="0013556E">
      <w:pPr>
        <w:spacing w:after="0"/>
        <w:ind w:left="720" w:hanging="720"/>
        <w:rPr>
          <w:b/>
          <w:i/>
        </w:rPr>
      </w:pPr>
      <w:r w:rsidRPr="0013556E">
        <w:rPr>
          <w:b/>
          <w:i/>
        </w:rPr>
        <w:t>When do the taster lessons take place?</w:t>
      </w:r>
    </w:p>
    <w:p w14:paraId="3311C7EC" w14:textId="5BEF95EC" w:rsidR="0013556E" w:rsidRDefault="002276BD" w:rsidP="0013556E">
      <w:pPr>
        <w:spacing w:after="0"/>
        <w:ind w:left="720" w:hanging="720"/>
      </w:pPr>
      <w:r>
        <w:t>T</w:t>
      </w:r>
      <w:r w:rsidR="0013556E">
        <w:t xml:space="preserve">he Year 11 taster lessons will take place from </w:t>
      </w:r>
      <w:r w:rsidR="0013556E" w:rsidRPr="0013556E">
        <w:rPr>
          <w:b/>
        </w:rPr>
        <w:t>Monday 8</w:t>
      </w:r>
      <w:r w:rsidR="00DB4C04" w:rsidRPr="00DB4C04">
        <w:rPr>
          <w:b/>
          <w:vertAlign w:val="superscript"/>
        </w:rPr>
        <w:t>th</w:t>
      </w:r>
      <w:r w:rsidR="00DB4C04">
        <w:rPr>
          <w:b/>
        </w:rPr>
        <w:t xml:space="preserve"> </w:t>
      </w:r>
      <w:r w:rsidR="0013556E" w:rsidRPr="0013556E">
        <w:rPr>
          <w:b/>
        </w:rPr>
        <w:t>February to Friday 12</w:t>
      </w:r>
      <w:r w:rsidR="00DB4C04" w:rsidRPr="00DB4C04">
        <w:rPr>
          <w:b/>
          <w:vertAlign w:val="superscript"/>
        </w:rPr>
        <w:t>th</w:t>
      </w:r>
      <w:r w:rsidR="00DB4C04">
        <w:rPr>
          <w:b/>
        </w:rPr>
        <w:t xml:space="preserve"> </w:t>
      </w:r>
      <w:r w:rsidR="0013556E" w:rsidRPr="0013556E">
        <w:rPr>
          <w:b/>
        </w:rPr>
        <w:t>February</w:t>
      </w:r>
      <w:r w:rsidR="0013556E">
        <w:t xml:space="preserve"> during</w:t>
      </w:r>
    </w:p>
    <w:p w14:paraId="66A8BFFB" w14:textId="62746877" w:rsidR="008859A6" w:rsidRDefault="00DB4C04" w:rsidP="0013556E">
      <w:pPr>
        <w:spacing w:after="0"/>
        <w:ind w:left="720" w:hanging="720"/>
      </w:pPr>
      <w:r>
        <w:t>l</w:t>
      </w:r>
      <w:r w:rsidR="0013556E">
        <w:t>esson 4 and lesson 5 only</w:t>
      </w:r>
      <w:r w:rsidR="00BF1A90">
        <w:t>.</w:t>
      </w:r>
    </w:p>
    <w:p w14:paraId="21B3FCD1" w14:textId="77777777" w:rsidR="0013556E" w:rsidRDefault="0013556E" w:rsidP="0013556E">
      <w:pPr>
        <w:spacing w:after="0"/>
        <w:ind w:left="720" w:hanging="720"/>
      </w:pPr>
    </w:p>
    <w:p w14:paraId="049F14AB" w14:textId="17E6E950" w:rsidR="0013556E" w:rsidRPr="00535C99" w:rsidRDefault="0013556E" w:rsidP="0013556E">
      <w:pPr>
        <w:spacing w:after="0" w:line="240" w:lineRule="auto"/>
        <w:rPr>
          <w:rFonts w:ascii="Calibri" w:hAnsi="Calibri" w:cs="Calibri"/>
          <w:b/>
          <w:i/>
        </w:rPr>
      </w:pPr>
      <w:r w:rsidRPr="00535C99">
        <w:rPr>
          <w:rFonts w:ascii="Calibri" w:hAnsi="Calibri" w:cs="Calibri"/>
          <w:b/>
          <w:i/>
        </w:rPr>
        <w:t>How will I know the dates/times of the taster lessons</w:t>
      </w:r>
      <w:r w:rsidR="00535C99">
        <w:rPr>
          <w:rFonts w:ascii="Calibri" w:hAnsi="Calibri" w:cs="Calibri"/>
          <w:b/>
          <w:i/>
        </w:rPr>
        <w:t>?</w:t>
      </w:r>
    </w:p>
    <w:p w14:paraId="28E609A1" w14:textId="696F7795" w:rsidR="0013556E" w:rsidRDefault="0013556E" w:rsidP="0013556E">
      <w:pPr>
        <w:spacing w:after="0" w:line="240" w:lineRule="auto"/>
        <w:rPr>
          <w:rFonts w:ascii="Calibri" w:hAnsi="Calibri" w:cs="Calibri"/>
        </w:rPr>
      </w:pPr>
      <w:r>
        <w:rPr>
          <w:rFonts w:ascii="Calibri" w:hAnsi="Calibri" w:cs="Calibri"/>
        </w:rPr>
        <w:t xml:space="preserve">The schedule for the taster lessons can be found </w:t>
      </w:r>
      <w:hyperlink r:id="rId8" w:history="1">
        <w:r w:rsidRPr="00750D41">
          <w:rPr>
            <w:rStyle w:val="Hyperlink"/>
            <w:rFonts w:ascii="Calibri" w:hAnsi="Calibri" w:cs="Calibri"/>
          </w:rPr>
          <w:t>here</w:t>
        </w:r>
      </w:hyperlink>
      <w:r>
        <w:rPr>
          <w:rFonts w:ascii="Calibri" w:hAnsi="Calibri" w:cs="Calibri"/>
        </w:rPr>
        <w:t xml:space="preserve">. </w:t>
      </w:r>
      <w:r w:rsidR="00032628">
        <w:rPr>
          <w:rFonts w:ascii="Calibri" w:hAnsi="Calibri" w:cs="Calibri"/>
        </w:rPr>
        <w:t>Please note som</w:t>
      </w:r>
      <w:r w:rsidR="00BF1A90">
        <w:rPr>
          <w:rFonts w:ascii="Calibri" w:hAnsi="Calibri" w:cs="Calibri"/>
        </w:rPr>
        <w:t>e changes</w:t>
      </w:r>
      <w:r w:rsidR="005B74C1">
        <w:rPr>
          <w:rFonts w:ascii="Calibri" w:hAnsi="Calibri" w:cs="Calibri"/>
        </w:rPr>
        <w:t xml:space="preserve"> </w:t>
      </w:r>
      <w:r>
        <w:rPr>
          <w:rFonts w:ascii="Calibri" w:hAnsi="Calibri" w:cs="Calibri"/>
        </w:rPr>
        <w:t>have been made to the origina</w:t>
      </w:r>
      <w:r w:rsidR="005B74C1">
        <w:rPr>
          <w:rFonts w:ascii="Calibri" w:hAnsi="Calibri" w:cs="Calibri"/>
        </w:rPr>
        <w:t>l schedule.</w:t>
      </w:r>
    </w:p>
    <w:p w14:paraId="18590077" w14:textId="29738663" w:rsidR="005B74C1" w:rsidRDefault="005B74C1" w:rsidP="0013556E">
      <w:pPr>
        <w:spacing w:after="0" w:line="240" w:lineRule="auto"/>
        <w:rPr>
          <w:rFonts w:ascii="Calibri" w:hAnsi="Calibri" w:cs="Calibri"/>
        </w:rPr>
      </w:pPr>
    </w:p>
    <w:p w14:paraId="4FF73D6F" w14:textId="09CF158A" w:rsidR="005B74C1" w:rsidRDefault="005B74C1" w:rsidP="0013556E">
      <w:pPr>
        <w:spacing w:after="0" w:line="240" w:lineRule="auto"/>
        <w:rPr>
          <w:rFonts w:ascii="Calibri" w:hAnsi="Calibri" w:cs="Calibri"/>
        </w:rPr>
      </w:pPr>
      <w:r>
        <w:rPr>
          <w:rFonts w:ascii="Calibri" w:hAnsi="Calibri" w:cs="Calibri"/>
        </w:rPr>
        <w:t>You will also find the schedule complete with Teams links on SMHW.</w:t>
      </w:r>
      <w:bookmarkStart w:id="0" w:name="_GoBack"/>
      <w:bookmarkEnd w:id="0"/>
    </w:p>
    <w:p w14:paraId="2EB711B4" w14:textId="402EEC60" w:rsidR="00535C99" w:rsidRDefault="00535C99" w:rsidP="0013556E">
      <w:pPr>
        <w:spacing w:after="0" w:line="240" w:lineRule="auto"/>
        <w:rPr>
          <w:rFonts w:ascii="Calibri" w:hAnsi="Calibri" w:cs="Calibri"/>
        </w:rPr>
      </w:pPr>
    </w:p>
    <w:p w14:paraId="632EEB60" w14:textId="6076F929" w:rsidR="00535C99" w:rsidRDefault="00535C99" w:rsidP="0013556E">
      <w:pPr>
        <w:spacing w:after="0" w:line="240" w:lineRule="auto"/>
        <w:rPr>
          <w:rFonts w:ascii="Calibri" w:hAnsi="Calibri" w:cs="Calibri"/>
          <w:b/>
          <w:i/>
        </w:rPr>
      </w:pPr>
      <w:r w:rsidRPr="00535C99">
        <w:rPr>
          <w:rFonts w:ascii="Calibri" w:hAnsi="Calibri" w:cs="Calibri"/>
          <w:b/>
          <w:i/>
        </w:rPr>
        <w:t>Do I still need to attend my normal timetabled lessons?</w:t>
      </w:r>
    </w:p>
    <w:p w14:paraId="4236CFE1" w14:textId="21B5EAB9" w:rsidR="00535C99" w:rsidRPr="00DB4C04" w:rsidRDefault="00535C99" w:rsidP="0013556E">
      <w:pPr>
        <w:spacing w:after="0" w:line="240" w:lineRule="auto"/>
        <w:rPr>
          <w:rFonts w:ascii="Calibri" w:hAnsi="Calibri" w:cs="Calibri"/>
        </w:rPr>
      </w:pPr>
      <w:r w:rsidRPr="00DB4C04">
        <w:rPr>
          <w:rFonts w:ascii="Calibri" w:hAnsi="Calibri" w:cs="Calibri"/>
          <w:b/>
        </w:rPr>
        <w:t>Yes!</w:t>
      </w:r>
      <w:r w:rsidRPr="00DB4C04">
        <w:rPr>
          <w:rFonts w:ascii="Calibri" w:hAnsi="Calibri" w:cs="Calibri"/>
        </w:rPr>
        <w:t xml:space="preserve"> </w:t>
      </w:r>
      <w:r w:rsidR="00C2758A">
        <w:rPr>
          <w:rFonts w:ascii="Calibri" w:hAnsi="Calibri" w:cs="Calibri"/>
        </w:rPr>
        <w:t>When you are not in a taster lesson, y</w:t>
      </w:r>
      <w:r w:rsidRPr="00DB4C04">
        <w:rPr>
          <w:rFonts w:ascii="Calibri" w:hAnsi="Calibri" w:cs="Calibri"/>
        </w:rPr>
        <w:t xml:space="preserve">ou should continue to attend your timetabled lessons as normal. </w:t>
      </w:r>
    </w:p>
    <w:p w14:paraId="0FEB314E" w14:textId="4CCF3A54" w:rsidR="00535C99" w:rsidRDefault="00535C99" w:rsidP="0013556E">
      <w:pPr>
        <w:spacing w:after="0" w:line="240" w:lineRule="auto"/>
        <w:rPr>
          <w:rFonts w:ascii="Calibri" w:hAnsi="Calibri" w:cs="Calibri"/>
          <w:i/>
        </w:rPr>
      </w:pPr>
    </w:p>
    <w:p w14:paraId="44FD7CCF" w14:textId="254E6536" w:rsidR="00535C99" w:rsidRPr="00032628" w:rsidRDefault="00535C99" w:rsidP="0013556E">
      <w:pPr>
        <w:spacing w:after="0" w:line="240" w:lineRule="auto"/>
        <w:rPr>
          <w:rFonts w:ascii="Calibri" w:hAnsi="Calibri" w:cs="Calibri"/>
          <w:b/>
          <w:i/>
        </w:rPr>
      </w:pPr>
      <w:r w:rsidRPr="00032628">
        <w:rPr>
          <w:rFonts w:ascii="Calibri" w:hAnsi="Calibri" w:cs="Calibri"/>
          <w:b/>
          <w:i/>
        </w:rPr>
        <w:t>How will the taster lesson run?</w:t>
      </w:r>
    </w:p>
    <w:p w14:paraId="0D135A58" w14:textId="5FF71671" w:rsidR="0013556E" w:rsidRDefault="0013556E" w:rsidP="0013556E">
      <w:pPr>
        <w:spacing w:after="0" w:line="240" w:lineRule="auto"/>
        <w:rPr>
          <w:rFonts w:ascii="Calibri" w:hAnsi="Calibri" w:cs="Calibri"/>
        </w:rPr>
      </w:pPr>
      <w:r>
        <w:rPr>
          <w:rFonts w:ascii="Calibri" w:hAnsi="Calibri" w:cs="Calibri"/>
        </w:rPr>
        <w:t>The taster lessons will run as any normal class</w:t>
      </w:r>
      <w:r w:rsidR="000A7B19">
        <w:rPr>
          <w:rFonts w:ascii="Calibri" w:hAnsi="Calibri" w:cs="Calibri"/>
        </w:rPr>
        <w:t>,</w:t>
      </w:r>
      <w:r>
        <w:rPr>
          <w:rFonts w:ascii="Calibri" w:hAnsi="Calibri" w:cs="Calibri"/>
        </w:rPr>
        <w:t xml:space="preserve"> so the usual high standards of behaviour will be expected. Any silly behaviour or inappropriate use of the chat function will result in you being removed from the taster lesson by the cl</w:t>
      </w:r>
      <w:r w:rsidR="000A7B19">
        <w:rPr>
          <w:rFonts w:ascii="Calibri" w:hAnsi="Calibri" w:cs="Calibri"/>
        </w:rPr>
        <w:t>ass teacher</w:t>
      </w:r>
      <w:r>
        <w:rPr>
          <w:rFonts w:ascii="Calibri" w:hAnsi="Calibri" w:cs="Calibri"/>
        </w:rPr>
        <w:t xml:space="preserve"> and Dr Walton will be informed.</w:t>
      </w:r>
    </w:p>
    <w:p w14:paraId="5BEB53D5" w14:textId="6DFBE6F8" w:rsidR="00032628" w:rsidRDefault="00032628" w:rsidP="0013556E">
      <w:pPr>
        <w:spacing w:after="0" w:line="240" w:lineRule="auto"/>
        <w:rPr>
          <w:rFonts w:ascii="Calibri" w:hAnsi="Calibri" w:cs="Calibri"/>
        </w:rPr>
      </w:pPr>
    </w:p>
    <w:p w14:paraId="73D8BB11" w14:textId="4710C33F" w:rsidR="00032628" w:rsidRDefault="00032628" w:rsidP="0013556E">
      <w:pPr>
        <w:spacing w:after="0" w:line="240" w:lineRule="auto"/>
        <w:rPr>
          <w:rFonts w:ascii="Calibri" w:hAnsi="Calibri" w:cs="Calibri"/>
          <w:b/>
          <w:i/>
        </w:rPr>
      </w:pPr>
      <w:r w:rsidRPr="00032628">
        <w:rPr>
          <w:rFonts w:ascii="Calibri" w:hAnsi="Calibri" w:cs="Calibri"/>
          <w:b/>
          <w:i/>
        </w:rPr>
        <w:t xml:space="preserve">How do I </w:t>
      </w:r>
      <w:r>
        <w:rPr>
          <w:rFonts w:ascii="Calibri" w:hAnsi="Calibri" w:cs="Calibri"/>
          <w:b/>
          <w:i/>
        </w:rPr>
        <w:t>join the taster lesson?</w:t>
      </w:r>
    </w:p>
    <w:p w14:paraId="09CF6B6D" w14:textId="694F9775" w:rsidR="00032628" w:rsidRDefault="00032628" w:rsidP="0013556E">
      <w:pPr>
        <w:spacing w:after="0" w:line="240" w:lineRule="auto"/>
        <w:rPr>
          <w:rFonts w:ascii="Calibri" w:hAnsi="Calibri" w:cs="Calibri"/>
        </w:rPr>
      </w:pPr>
      <w:r>
        <w:rPr>
          <w:rFonts w:ascii="Calibri" w:hAnsi="Calibri" w:cs="Calibri"/>
        </w:rPr>
        <w:t xml:space="preserve">Subject teachers have added the taster lessons to students Teams calendars. There will be a link </w:t>
      </w:r>
      <w:r w:rsidR="000A7B19">
        <w:rPr>
          <w:rFonts w:ascii="Calibri" w:hAnsi="Calibri" w:cs="Calibri"/>
        </w:rPr>
        <w:t>that</w:t>
      </w:r>
      <w:r>
        <w:rPr>
          <w:rFonts w:ascii="Calibri" w:hAnsi="Calibri" w:cs="Calibri"/>
        </w:rPr>
        <w:t xml:space="preserve"> you will need to click on in order to join the lesson.</w:t>
      </w:r>
    </w:p>
    <w:p w14:paraId="5E0998E5" w14:textId="313B7610" w:rsidR="00032628" w:rsidRDefault="00032628" w:rsidP="0013556E">
      <w:pPr>
        <w:spacing w:after="0" w:line="240" w:lineRule="auto"/>
        <w:rPr>
          <w:rFonts w:ascii="Calibri" w:hAnsi="Calibri" w:cs="Calibri"/>
        </w:rPr>
      </w:pPr>
    </w:p>
    <w:p w14:paraId="512D1ABB" w14:textId="273EC540" w:rsidR="00032628" w:rsidRDefault="00032628" w:rsidP="0013556E">
      <w:pPr>
        <w:spacing w:after="0" w:line="240" w:lineRule="auto"/>
        <w:rPr>
          <w:rFonts w:ascii="Calibri" w:hAnsi="Calibri" w:cs="Calibri"/>
          <w:b/>
          <w:i/>
        </w:rPr>
      </w:pPr>
      <w:r w:rsidRPr="00032628">
        <w:rPr>
          <w:rFonts w:ascii="Calibri" w:hAnsi="Calibri" w:cs="Calibri"/>
          <w:b/>
          <w:i/>
        </w:rPr>
        <w:t>What do I do if I can’t connect using Teams?</w:t>
      </w:r>
    </w:p>
    <w:p w14:paraId="28EAD83C" w14:textId="23EF16F9" w:rsidR="00032628" w:rsidRDefault="00032628" w:rsidP="0013556E">
      <w:pPr>
        <w:spacing w:after="0" w:line="240" w:lineRule="auto"/>
        <w:rPr>
          <w:rFonts w:ascii="Calibri" w:hAnsi="Calibri" w:cs="Calibri"/>
        </w:rPr>
      </w:pPr>
      <w:r>
        <w:rPr>
          <w:rFonts w:ascii="Calibri" w:hAnsi="Calibri" w:cs="Calibri"/>
        </w:rPr>
        <w:t>Speak to your Head of Year in advance if you are having difficulty with Teams.</w:t>
      </w:r>
    </w:p>
    <w:p w14:paraId="26511D49" w14:textId="10DD304C" w:rsidR="008057F2" w:rsidRDefault="008057F2" w:rsidP="0013556E">
      <w:pPr>
        <w:spacing w:after="0" w:line="240" w:lineRule="auto"/>
        <w:rPr>
          <w:rFonts w:ascii="Calibri" w:hAnsi="Calibri" w:cs="Calibri"/>
        </w:rPr>
      </w:pPr>
    </w:p>
    <w:p w14:paraId="10927E9F" w14:textId="34E14F77" w:rsidR="008057F2" w:rsidRDefault="008057F2" w:rsidP="0013556E">
      <w:pPr>
        <w:spacing w:after="0" w:line="240" w:lineRule="auto"/>
        <w:rPr>
          <w:rFonts w:ascii="Calibri" w:hAnsi="Calibri" w:cs="Calibri"/>
          <w:b/>
          <w:i/>
        </w:rPr>
      </w:pPr>
      <w:r w:rsidRPr="008057F2">
        <w:rPr>
          <w:rFonts w:ascii="Calibri" w:hAnsi="Calibri" w:cs="Calibri"/>
          <w:b/>
          <w:i/>
        </w:rPr>
        <w:t>What if I have a subject clash?</w:t>
      </w:r>
    </w:p>
    <w:p w14:paraId="5282CDBF" w14:textId="718517EE" w:rsidR="008057F2" w:rsidRDefault="008057F2" w:rsidP="0013556E">
      <w:pPr>
        <w:spacing w:after="0" w:line="240" w:lineRule="auto"/>
        <w:rPr>
          <w:rFonts w:ascii="Calibri" w:hAnsi="Calibri" w:cs="Calibri"/>
        </w:rPr>
      </w:pPr>
      <w:r>
        <w:rPr>
          <w:rFonts w:ascii="Calibri" w:hAnsi="Calibri" w:cs="Calibri"/>
        </w:rPr>
        <w:t>All taster lessons will be recorded</w:t>
      </w:r>
      <w:r w:rsidR="00BF1A90">
        <w:rPr>
          <w:rFonts w:ascii="Calibri" w:hAnsi="Calibri" w:cs="Calibri"/>
        </w:rPr>
        <w:t>,</w:t>
      </w:r>
      <w:r>
        <w:rPr>
          <w:rFonts w:ascii="Calibri" w:hAnsi="Calibri" w:cs="Calibri"/>
        </w:rPr>
        <w:t xml:space="preserve"> so don’t worry. These will be available at the end of the week to watch back at your convenience.</w:t>
      </w:r>
    </w:p>
    <w:p w14:paraId="2286C3C8" w14:textId="27118814" w:rsidR="008057F2" w:rsidRDefault="008057F2" w:rsidP="0013556E">
      <w:pPr>
        <w:spacing w:after="0" w:line="240" w:lineRule="auto"/>
        <w:rPr>
          <w:rFonts w:ascii="Calibri" w:hAnsi="Calibri" w:cs="Calibri"/>
        </w:rPr>
      </w:pPr>
    </w:p>
    <w:p w14:paraId="669E387C" w14:textId="47B72BE9" w:rsidR="008057F2" w:rsidRDefault="008057F2" w:rsidP="0013556E">
      <w:pPr>
        <w:spacing w:after="0" w:line="240" w:lineRule="auto"/>
        <w:rPr>
          <w:rFonts w:ascii="Calibri" w:hAnsi="Calibri" w:cs="Calibri"/>
        </w:rPr>
      </w:pPr>
      <w:r>
        <w:rPr>
          <w:rFonts w:ascii="Calibri" w:hAnsi="Calibri" w:cs="Calibri"/>
        </w:rPr>
        <w:t>On the day please make sure of the following:</w:t>
      </w:r>
    </w:p>
    <w:p w14:paraId="591C722B" w14:textId="3354C45F" w:rsidR="008057F2" w:rsidRDefault="008057F2" w:rsidP="0013556E">
      <w:pPr>
        <w:spacing w:after="0" w:line="240" w:lineRule="auto"/>
        <w:rPr>
          <w:rFonts w:ascii="Calibri" w:hAnsi="Calibri" w:cs="Calibri"/>
        </w:rPr>
      </w:pPr>
    </w:p>
    <w:p w14:paraId="55FE47CD" w14:textId="6F4C863E" w:rsidR="008057F2" w:rsidRDefault="008057F2" w:rsidP="008057F2">
      <w:pPr>
        <w:pStyle w:val="ListParagraph"/>
        <w:numPr>
          <w:ilvl w:val="0"/>
          <w:numId w:val="2"/>
        </w:numPr>
        <w:spacing w:after="0" w:line="240" w:lineRule="auto"/>
        <w:rPr>
          <w:rFonts w:ascii="Calibri" w:hAnsi="Calibri" w:cs="Calibri"/>
        </w:rPr>
      </w:pPr>
      <w:r>
        <w:rPr>
          <w:rFonts w:ascii="Calibri" w:hAnsi="Calibri" w:cs="Calibri"/>
        </w:rPr>
        <w:t>You join</w:t>
      </w:r>
      <w:r w:rsidR="00216DA0">
        <w:rPr>
          <w:rFonts w:ascii="Calibri" w:hAnsi="Calibri" w:cs="Calibri"/>
        </w:rPr>
        <w:t xml:space="preserve"> to lesson on time (using the link in the Teams calendar)</w:t>
      </w:r>
    </w:p>
    <w:p w14:paraId="65C6F62D" w14:textId="4B4EBF9D" w:rsidR="00C34122" w:rsidRDefault="00C34122" w:rsidP="008057F2">
      <w:pPr>
        <w:pStyle w:val="ListParagraph"/>
        <w:numPr>
          <w:ilvl w:val="0"/>
          <w:numId w:val="2"/>
        </w:numPr>
        <w:spacing w:after="0" w:line="240" w:lineRule="auto"/>
        <w:rPr>
          <w:rFonts w:ascii="Calibri" w:hAnsi="Calibri" w:cs="Calibri"/>
        </w:rPr>
      </w:pPr>
      <w:r>
        <w:rPr>
          <w:rFonts w:ascii="Calibri" w:hAnsi="Calibri" w:cs="Calibri"/>
        </w:rPr>
        <w:t>You have your camera turned ON</w:t>
      </w:r>
    </w:p>
    <w:p w14:paraId="100EECD2" w14:textId="00F3FD11" w:rsidR="00216DA0" w:rsidRDefault="00C34122" w:rsidP="008057F2">
      <w:pPr>
        <w:pStyle w:val="ListParagraph"/>
        <w:numPr>
          <w:ilvl w:val="0"/>
          <w:numId w:val="2"/>
        </w:numPr>
        <w:spacing w:after="0" w:line="240" w:lineRule="auto"/>
        <w:rPr>
          <w:rFonts w:ascii="Calibri" w:hAnsi="Calibri" w:cs="Calibri"/>
        </w:rPr>
      </w:pPr>
      <w:r>
        <w:rPr>
          <w:rFonts w:ascii="Calibri" w:hAnsi="Calibri" w:cs="Calibri"/>
        </w:rPr>
        <w:t>That you b</w:t>
      </w:r>
      <w:r w:rsidR="00216DA0">
        <w:rPr>
          <w:rFonts w:ascii="Calibri" w:hAnsi="Calibri" w:cs="Calibri"/>
        </w:rPr>
        <w:t xml:space="preserve">ehave appropriately – this should be treated as </w:t>
      </w:r>
      <w:r>
        <w:rPr>
          <w:rFonts w:ascii="Calibri" w:hAnsi="Calibri" w:cs="Calibri"/>
        </w:rPr>
        <w:t>any other lesson</w:t>
      </w:r>
    </w:p>
    <w:p w14:paraId="7E4D3A5F" w14:textId="268C278A" w:rsidR="00216DA0" w:rsidRPr="008057F2" w:rsidRDefault="00216DA0" w:rsidP="008057F2">
      <w:pPr>
        <w:pStyle w:val="ListParagraph"/>
        <w:numPr>
          <w:ilvl w:val="0"/>
          <w:numId w:val="2"/>
        </w:numPr>
        <w:spacing w:after="0" w:line="240" w:lineRule="auto"/>
        <w:rPr>
          <w:rFonts w:ascii="Calibri" w:hAnsi="Calibri" w:cs="Calibri"/>
        </w:rPr>
      </w:pPr>
      <w:r>
        <w:rPr>
          <w:rFonts w:ascii="Calibri" w:hAnsi="Calibri" w:cs="Calibri"/>
        </w:rPr>
        <w:t xml:space="preserve">Do not use the chat function unless asking a question about the </w:t>
      </w:r>
      <w:r w:rsidR="00C34122">
        <w:rPr>
          <w:rFonts w:ascii="Calibri" w:hAnsi="Calibri" w:cs="Calibri"/>
        </w:rPr>
        <w:t xml:space="preserve">taster </w:t>
      </w:r>
      <w:r>
        <w:rPr>
          <w:rFonts w:ascii="Calibri" w:hAnsi="Calibri" w:cs="Calibri"/>
        </w:rPr>
        <w:t>lesson</w:t>
      </w:r>
    </w:p>
    <w:p w14:paraId="5BC0C35B" w14:textId="7CBF68AE" w:rsidR="0013556E" w:rsidRDefault="0013556E" w:rsidP="002276BD">
      <w:pPr>
        <w:ind w:left="720" w:hanging="720"/>
        <w:rPr>
          <w:b/>
        </w:rPr>
      </w:pPr>
    </w:p>
    <w:p w14:paraId="561FDC76" w14:textId="77777777" w:rsidR="00472B1F" w:rsidRPr="008859A6" w:rsidRDefault="00472B1F" w:rsidP="002276BD">
      <w:pPr>
        <w:ind w:left="720" w:hanging="720"/>
        <w:rPr>
          <w:b/>
        </w:rPr>
      </w:pPr>
    </w:p>
    <w:p w14:paraId="2447D16A" w14:textId="51050801" w:rsidR="008859A6" w:rsidRPr="00472B1F" w:rsidRDefault="00472B1F" w:rsidP="00472B1F">
      <w:pPr>
        <w:rPr>
          <w:b/>
          <w:bCs/>
        </w:rPr>
      </w:pPr>
      <w:r w:rsidRPr="00472B1F">
        <w:rPr>
          <w:b/>
          <w:bCs/>
        </w:rPr>
        <w:t>Mrs Sara Levick</w:t>
      </w:r>
      <w:r w:rsidRPr="00472B1F">
        <w:rPr>
          <w:b/>
          <w:bCs/>
        </w:rPr>
        <w:br/>
        <w:t>Post 18 Coordinator - Study Room Supervisor – Deputy Exams Officer</w:t>
      </w:r>
    </w:p>
    <w:sectPr w:rsidR="008859A6" w:rsidRPr="00472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2D2C"/>
    <w:multiLevelType w:val="hybridMultilevel"/>
    <w:tmpl w:val="7C8A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D7E18"/>
    <w:multiLevelType w:val="hybridMultilevel"/>
    <w:tmpl w:val="5B72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A6"/>
    <w:rsid w:val="00032628"/>
    <w:rsid w:val="000A7B19"/>
    <w:rsid w:val="0013556E"/>
    <w:rsid w:val="00216DA0"/>
    <w:rsid w:val="002276BD"/>
    <w:rsid w:val="00472B1F"/>
    <w:rsid w:val="00535C99"/>
    <w:rsid w:val="005B74C1"/>
    <w:rsid w:val="0068437E"/>
    <w:rsid w:val="00727963"/>
    <w:rsid w:val="00750D41"/>
    <w:rsid w:val="0078759F"/>
    <w:rsid w:val="008057F2"/>
    <w:rsid w:val="008859A6"/>
    <w:rsid w:val="00A21080"/>
    <w:rsid w:val="00BF1A90"/>
    <w:rsid w:val="00C2758A"/>
    <w:rsid w:val="00C34122"/>
    <w:rsid w:val="00DB4C04"/>
    <w:rsid w:val="00FF02D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7A24"/>
  <w15:chartTrackingRefBased/>
  <w15:docId w15:val="{0222EA13-5FD7-4F18-9AAC-9B36FC33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9A6"/>
    <w:rPr>
      <w:color w:val="0563C1" w:themeColor="hyperlink"/>
      <w:u w:val="single"/>
    </w:rPr>
  </w:style>
  <w:style w:type="paragraph" w:styleId="ListParagraph">
    <w:name w:val="List Paragraph"/>
    <w:basedOn w:val="Normal"/>
    <w:uiPriority w:val="34"/>
    <w:qFormat/>
    <w:rsid w:val="008859A6"/>
    <w:pPr>
      <w:ind w:left="720"/>
      <w:contextualSpacing/>
    </w:pPr>
  </w:style>
  <w:style w:type="character" w:styleId="FollowedHyperlink">
    <w:name w:val="FollowedHyperlink"/>
    <w:basedOn w:val="DefaultParagraphFont"/>
    <w:uiPriority w:val="99"/>
    <w:semiHidden/>
    <w:unhideWhenUsed/>
    <w:rsid w:val="00C34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s.brent.sch.uk/wp-content/uploads/2021/02/Year-11-taster-lessons-subject-blocks-January-2021.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B75AB42700E4CBA96729668654349" ma:contentTypeVersion="13" ma:contentTypeDescription="Create a new document." ma:contentTypeScope="" ma:versionID="b6319213eb5973c429239c51495962de">
  <xsd:schema xmlns:xsd="http://www.w3.org/2001/XMLSchema" xmlns:xs="http://www.w3.org/2001/XMLSchema" xmlns:p="http://schemas.microsoft.com/office/2006/metadata/properties" xmlns:ns3="07e447f5-cb27-41ea-bc0f-3ab6c95e1987" xmlns:ns4="797e6757-9de1-43a0-a092-ae075b5c2c26" targetNamespace="http://schemas.microsoft.com/office/2006/metadata/properties" ma:root="true" ma:fieldsID="ed1c22992bbb8c516111bbe291d91d5d" ns3:_="" ns4:_="">
    <xsd:import namespace="07e447f5-cb27-41ea-bc0f-3ab6c95e1987"/>
    <xsd:import namespace="797e6757-9de1-43a0-a092-ae075b5c2c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447f5-cb27-41ea-bc0f-3ab6c95e1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e6757-9de1-43a0-a092-ae075b5c2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197AA-C5BE-4D5E-BB1D-C72359D90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447f5-cb27-41ea-bc0f-3ab6c95e1987"/>
    <ds:schemaRef ds:uri="797e6757-9de1-43a0-a092-ae075b5c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AED94-897D-4469-92AF-1A49A803AFBA}">
  <ds:schemaRefs>
    <ds:schemaRef ds:uri="http://schemas.microsoft.com/sharepoint/v3/contenttype/forms"/>
  </ds:schemaRefs>
</ds:datastoreItem>
</file>

<file path=customXml/itemProps3.xml><?xml version="1.0" encoding="utf-8"?>
<ds:datastoreItem xmlns:ds="http://schemas.openxmlformats.org/officeDocument/2006/customXml" ds:itemID="{2B6F43B8-506E-45FA-B2BE-92107D5ED9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Levick</dc:creator>
  <cp:keywords/>
  <dc:description/>
  <cp:lastModifiedBy>Mrs E Bharier</cp:lastModifiedBy>
  <cp:revision>5</cp:revision>
  <dcterms:created xsi:type="dcterms:W3CDTF">2021-02-05T12:19:00Z</dcterms:created>
  <dcterms:modified xsi:type="dcterms:W3CDTF">2021-02-05T14:55:00Z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0x01010037DB75AB42700E4CBA96729668654349</vt:lpwstr>
  </property>
</Properties>
</file>