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201A" w14:textId="77777777" w:rsidR="00201B09" w:rsidRDefault="00201B09" w:rsidP="00201B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Uniform Information for the Summer Term 2021</w:t>
      </w:r>
    </w:p>
    <w:p w14:paraId="144D710C" w14:textId="77777777" w:rsidR="00201B09" w:rsidRDefault="00201B09" w:rsidP="00201B09"/>
    <w:p w14:paraId="79F6868A" w14:textId="2F1EB2A2" w:rsidR="00201B09" w:rsidRPr="00201B09" w:rsidRDefault="00A778C9" w:rsidP="00201B09">
      <w:pPr>
        <w:pStyle w:val="ListParagraph"/>
        <w:numPr>
          <w:ilvl w:val="0"/>
          <w:numId w:val="1"/>
        </w:numPr>
        <w:spacing w:line="276" w:lineRule="auto"/>
      </w:pPr>
      <w:r>
        <w:t>From Wednesday 7</w:t>
      </w:r>
      <w:r w:rsidRPr="00A778C9">
        <w:rPr>
          <w:vertAlign w:val="superscript"/>
        </w:rPr>
        <w:t>th</w:t>
      </w:r>
      <w:r>
        <w:t xml:space="preserve"> April, students should be wearing the </w:t>
      </w:r>
      <w:bookmarkStart w:id="0" w:name="_GoBack"/>
      <w:bookmarkEnd w:id="0"/>
      <w:r w:rsidR="00201B09" w:rsidRPr="00201B09">
        <w:t>regular summer uniform and regular school jumpers.</w:t>
      </w:r>
    </w:p>
    <w:p w14:paraId="01944A48" w14:textId="77777777" w:rsidR="00201B09" w:rsidRPr="00201B09" w:rsidRDefault="00201B09" w:rsidP="00201B09">
      <w:pPr>
        <w:pStyle w:val="ListParagraph"/>
        <w:spacing w:line="276" w:lineRule="auto"/>
        <w:ind w:left="360"/>
      </w:pPr>
    </w:p>
    <w:p w14:paraId="30F2603C" w14:textId="69E0EA01" w:rsidR="00201B09" w:rsidRPr="00201B09" w:rsidRDefault="009E02E0" w:rsidP="009E02E0">
      <w:pPr>
        <w:pStyle w:val="ListParagraph"/>
        <w:numPr>
          <w:ilvl w:val="0"/>
          <w:numId w:val="1"/>
        </w:numPr>
        <w:spacing w:line="276" w:lineRule="auto"/>
      </w:pPr>
      <w:r>
        <w:t xml:space="preserve">As a general rule, sweatshirts are not allowed to be worn in school. However, due to COVID-19, we are allowing plain sweatshirts to be worn </w:t>
      </w:r>
      <w:r w:rsidR="00201B09" w:rsidRPr="00201B09">
        <w:t>in</w:t>
      </w:r>
      <w:r w:rsidR="00A778C9">
        <w:t xml:space="preserve"> </w:t>
      </w:r>
      <w:r w:rsidR="00201B09" w:rsidRPr="00201B09">
        <w:t xml:space="preserve">classes </w:t>
      </w:r>
      <w:r>
        <w:t>if the room is too cold due to the increased ventilation. Sweatshirts are NOT allowed to be worn in the corridors</w:t>
      </w:r>
      <w:r w:rsidR="00201B09" w:rsidRPr="00201B09">
        <w:t xml:space="preserve">. </w:t>
      </w:r>
      <w:r>
        <w:t>Hoodies are NOT allowed to be worn at all.</w:t>
      </w:r>
    </w:p>
    <w:p w14:paraId="5D629A7D" w14:textId="77777777" w:rsidR="00201B09" w:rsidRPr="00201B09" w:rsidRDefault="00201B09" w:rsidP="00201B09">
      <w:pPr>
        <w:pStyle w:val="ListParagraph"/>
        <w:spacing w:line="276" w:lineRule="auto"/>
        <w:ind w:left="360"/>
      </w:pPr>
    </w:p>
    <w:p w14:paraId="2ACD97B3" w14:textId="77777777" w:rsidR="00201B09" w:rsidRPr="00201B09" w:rsidRDefault="00201B09" w:rsidP="00201B09">
      <w:pPr>
        <w:pStyle w:val="ListParagraph"/>
        <w:numPr>
          <w:ilvl w:val="0"/>
          <w:numId w:val="1"/>
        </w:numPr>
        <w:spacing w:line="276" w:lineRule="auto"/>
      </w:pPr>
      <w:r w:rsidRPr="00201B09">
        <w:t>Students who do not follow requests to take off their sweatshirts when they are not allowed to be worn will have them confiscated.</w:t>
      </w:r>
    </w:p>
    <w:p w14:paraId="2C416793" w14:textId="77777777" w:rsidR="00F852B6" w:rsidRDefault="00A778C9"/>
    <w:p w14:paraId="642F390F" w14:textId="77777777" w:rsidR="00201B09" w:rsidRDefault="00201B09"/>
    <w:p w14:paraId="02ACD94F" w14:textId="74926B1F" w:rsidR="00201B09" w:rsidRDefault="00201B09">
      <w:pPr>
        <w:rPr>
          <w:b/>
          <w:bCs/>
        </w:rPr>
      </w:pPr>
      <w:r w:rsidRPr="00201B09">
        <w:rPr>
          <w:b/>
          <w:bCs/>
        </w:rPr>
        <w:t>Rabbi H Cohen</w:t>
      </w:r>
      <w:r w:rsidRPr="00201B09">
        <w:rPr>
          <w:b/>
          <w:bCs/>
        </w:rPr>
        <w:br/>
        <w:t>Deputy Headteacher</w:t>
      </w:r>
    </w:p>
    <w:p w14:paraId="30247709" w14:textId="01F75A2F" w:rsidR="009E02E0" w:rsidRDefault="009E02E0">
      <w:pPr>
        <w:rPr>
          <w:b/>
          <w:bCs/>
        </w:rPr>
      </w:pPr>
    </w:p>
    <w:p w14:paraId="094B5C40" w14:textId="2B1EA5F2" w:rsidR="009E02E0" w:rsidRDefault="009E02E0">
      <w:pPr>
        <w:rPr>
          <w:b/>
          <w:bCs/>
        </w:rPr>
      </w:pPr>
    </w:p>
    <w:sectPr w:rsidR="009E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2A5"/>
    <w:multiLevelType w:val="hybridMultilevel"/>
    <w:tmpl w:val="BEDCB5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9"/>
    <w:rsid w:val="00066576"/>
    <w:rsid w:val="000B011B"/>
    <w:rsid w:val="00130EEB"/>
    <w:rsid w:val="00201B09"/>
    <w:rsid w:val="00274347"/>
    <w:rsid w:val="005418EF"/>
    <w:rsid w:val="009C0DBE"/>
    <w:rsid w:val="009E02E0"/>
    <w:rsid w:val="00A778C9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F2D5"/>
  <w15:chartTrackingRefBased/>
  <w15:docId w15:val="{03385AE6-9133-41CE-A910-20AB53EB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9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FC56D-CF41-47A1-A138-D235C5AF1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57FC8-23EA-411F-8659-E0F706523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34D31-4899-462E-B92A-2E11DFA20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2021-03-18T11:59:00Z</dcterms:created>
  <dcterms:modified xsi:type="dcterms:W3CDTF">2021-03-19T10:58:00Z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